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97" w:rsidRDefault="006E7C1A" w:rsidP="002E1297">
      <w:r>
        <w:t xml:space="preserve">                                                                                                                                                    </w:t>
      </w:r>
      <w:r w:rsidR="00B8165C">
        <w:t xml:space="preserve">                              </w:t>
      </w:r>
      <w:r w:rsidR="002E1297">
        <w:t>A</w:t>
      </w:r>
      <w:r w:rsidR="00A42F37">
        <w:t xml:space="preserve">nexa nr. </w:t>
      </w:r>
      <w:r w:rsidR="00B8165C">
        <w:t>9</w:t>
      </w:r>
      <w:r w:rsidR="00A42F37">
        <w:t xml:space="preserve">  </w:t>
      </w:r>
    </w:p>
    <w:p w:rsidR="00A42F37" w:rsidRDefault="00A42F37" w:rsidP="002E1297">
      <w:r>
        <w:t xml:space="preserve">                                                                                                                                                                               </w:t>
      </w:r>
      <w:r w:rsidR="005A29D5">
        <w:t xml:space="preserve"> </w:t>
      </w:r>
      <w:r w:rsidR="0098478F">
        <w:t xml:space="preserve">  la HCJD          /2013</w:t>
      </w:r>
    </w:p>
    <w:p w:rsidR="002E1297" w:rsidRPr="007120E2" w:rsidRDefault="002E1297" w:rsidP="002E1297">
      <w:pPr>
        <w:jc w:val="center"/>
      </w:pPr>
      <w:r w:rsidRPr="007120E2">
        <w:t>TARIFE PRACTICATE DE CĂTRE SERVICIUL PUBLIC JUDEŢEN</w:t>
      </w:r>
    </w:p>
    <w:p w:rsidR="002E1297" w:rsidRDefault="002E1297" w:rsidP="005A6DE2">
      <w:pPr>
        <w:jc w:val="center"/>
      </w:pPr>
      <w:r w:rsidRPr="007120E2">
        <w:t>DE TURISM, TINERET ŞI SPORT DÂMBOVIŢA ÎN CENTRELE DE AGREMENT AFLATE ÎN ADMINISTRARE</w:t>
      </w:r>
    </w:p>
    <w:tbl>
      <w:tblPr>
        <w:tblpPr w:leftFromText="180" w:rightFromText="180" w:vertAnchor="text" w:horzAnchor="margin" w:tblpY="74"/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072"/>
        <w:gridCol w:w="840"/>
        <w:gridCol w:w="923"/>
        <w:gridCol w:w="1275"/>
        <w:gridCol w:w="1746"/>
        <w:gridCol w:w="1205"/>
        <w:gridCol w:w="1302"/>
        <w:gridCol w:w="992"/>
        <w:gridCol w:w="942"/>
        <w:gridCol w:w="1468"/>
        <w:gridCol w:w="1276"/>
        <w:gridCol w:w="1276"/>
      </w:tblGrid>
      <w:tr w:rsidR="0098478F" w:rsidRPr="00AD19E0" w:rsidTr="0098478F">
        <w:trPr>
          <w:trHeight w:val="1375"/>
        </w:trPr>
        <w:tc>
          <w:tcPr>
            <w:tcW w:w="534" w:type="dxa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Nr.crt.</w:t>
            </w:r>
          </w:p>
        </w:tc>
        <w:tc>
          <w:tcPr>
            <w:tcW w:w="1072" w:type="dxa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Centru de Agrement</w:t>
            </w:r>
          </w:p>
        </w:tc>
        <w:tc>
          <w:tcPr>
            <w:tcW w:w="840" w:type="dxa"/>
            <w:vAlign w:val="center"/>
          </w:tcPr>
          <w:p w:rsidR="0098478F" w:rsidRPr="00AD19E0" w:rsidRDefault="00EE3D86" w:rsidP="00E43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Locatie</w:t>
            </w:r>
          </w:p>
        </w:tc>
        <w:tc>
          <w:tcPr>
            <w:tcW w:w="2198" w:type="dxa"/>
            <w:gridSpan w:val="2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Cazare + masă</w:t>
            </w:r>
          </w:p>
        </w:tc>
        <w:tc>
          <w:tcPr>
            <w:tcW w:w="1746" w:type="dxa"/>
            <w:shd w:val="clear" w:color="auto" w:fill="auto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Închiriere sală de mese pentru evenimente organizate de elevi sau studenţi</w:t>
            </w:r>
          </w:p>
        </w:tc>
        <w:tc>
          <w:tcPr>
            <w:tcW w:w="1205" w:type="dxa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Servirea unei mese pentru elevi şi studenţi, exclusiv cazare</w:t>
            </w:r>
          </w:p>
        </w:tc>
        <w:tc>
          <w:tcPr>
            <w:tcW w:w="1302" w:type="dxa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Închiriere sală pentru conferinţe, simpozioane, recepţii</w:t>
            </w:r>
          </w:p>
        </w:tc>
        <w:tc>
          <w:tcPr>
            <w:tcW w:w="992" w:type="dxa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Cazare + acces sală de mese</w:t>
            </w:r>
          </w:p>
        </w:tc>
        <w:tc>
          <w:tcPr>
            <w:tcW w:w="942" w:type="dxa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Acces piscină</w:t>
            </w:r>
          </w:p>
        </w:tc>
        <w:tc>
          <w:tcPr>
            <w:tcW w:w="1468" w:type="dxa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Servirea unei mese în cadrul  Centrelor de Agrement</w:t>
            </w:r>
          </w:p>
        </w:tc>
        <w:tc>
          <w:tcPr>
            <w:tcW w:w="1276" w:type="dxa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Închiriere sală de mese pentru organizare</w:t>
            </w: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evenimente festive, exclusiv cazare</w:t>
            </w:r>
          </w:p>
        </w:tc>
        <w:tc>
          <w:tcPr>
            <w:tcW w:w="1276" w:type="dxa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Organizare evenimente festive cu caracter ocayional cazare+masă</w:t>
            </w:r>
          </w:p>
        </w:tc>
      </w:tr>
      <w:tr w:rsidR="0098478F" w:rsidRPr="00AD19E0" w:rsidTr="0098478F">
        <w:tc>
          <w:tcPr>
            <w:tcW w:w="534" w:type="dxa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1.</w:t>
            </w:r>
          </w:p>
        </w:tc>
        <w:tc>
          <w:tcPr>
            <w:tcW w:w="1072" w:type="dxa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Căprioara</w:t>
            </w:r>
          </w:p>
        </w:tc>
        <w:tc>
          <w:tcPr>
            <w:tcW w:w="840" w:type="dxa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35 lei/pers. /zi</w:t>
            </w:r>
          </w:p>
        </w:tc>
        <w:tc>
          <w:tcPr>
            <w:tcW w:w="2198" w:type="dxa"/>
            <w:gridSpan w:val="2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Pr="00AD19E0">
              <w:rPr>
                <w:sz w:val="20"/>
                <w:szCs w:val="20"/>
              </w:rPr>
              <w:t xml:space="preserve"> lei/pers. /zi*</w:t>
            </w:r>
          </w:p>
        </w:tc>
        <w:tc>
          <w:tcPr>
            <w:tcW w:w="1746" w:type="dxa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D19E0">
              <w:rPr>
                <w:sz w:val="20"/>
                <w:szCs w:val="20"/>
              </w:rPr>
              <w:t>0/zi/pers</w:t>
            </w: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Valoarea alimentelor + 50% regie cantină</w:t>
            </w:r>
          </w:p>
        </w:tc>
        <w:tc>
          <w:tcPr>
            <w:tcW w:w="1302" w:type="dxa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30 lei/ persoană / zi</w:t>
            </w:r>
          </w:p>
        </w:tc>
        <w:tc>
          <w:tcPr>
            <w:tcW w:w="992" w:type="dxa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-</w:t>
            </w:r>
          </w:p>
        </w:tc>
        <w:tc>
          <w:tcPr>
            <w:tcW w:w="942" w:type="dxa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-</w:t>
            </w: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Valoarea alimentelor + 70% regie cantină</w:t>
            </w:r>
          </w:p>
        </w:tc>
        <w:tc>
          <w:tcPr>
            <w:tcW w:w="1276" w:type="dxa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200</w:t>
            </w:r>
            <w:r w:rsidRPr="00AD19E0">
              <w:rPr>
                <w:sz w:val="20"/>
                <w:szCs w:val="20"/>
              </w:rPr>
              <w:t xml:space="preserve"> lei</w:t>
            </w:r>
          </w:p>
        </w:tc>
        <w:tc>
          <w:tcPr>
            <w:tcW w:w="1276" w:type="dxa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lei/pers/zi</w:t>
            </w:r>
          </w:p>
        </w:tc>
      </w:tr>
      <w:tr w:rsidR="0098478F" w:rsidRPr="00AD19E0" w:rsidTr="0098478F">
        <w:trPr>
          <w:trHeight w:val="893"/>
        </w:trPr>
        <w:tc>
          <w:tcPr>
            <w:tcW w:w="534" w:type="dxa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2.</w:t>
            </w:r>
          </w:p>
        </w:tc>
        <w:tc>
          <w:tcPr>
            <w:tcW w:w="1072" w:type="dxa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Căprioara 2</w:t>
            </w:r>
          </w:p>
        </w:tc>
        <w:tc>
          <w:tcPr>
            <w:tcW w:w="840" w:type="dxa"/>
            <w:vAlign w:val="center"/>
          </w:tcPr>
          <w:p w:rsidR="0098478F" w:rsidRDefault="0098478F" w:rsidP="00E43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D19E0">
              <w:rPr>
                <w:sz w:val="20"/>
                <w:szCs w:val="20"/>
              </w:rPr>
              <w:t>00</w:t>
            </w: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 xml:space="preserve"> lei /zi</w:t>
            </w:r>
          </w:p>
        </w:tc>
        <w:tc>
          <w:tcPr>
            <w:tcW w:w="2198" w:type="dxa"/>
            <w:gridSpan w:val="2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-</w:t>
            </w:r>
          </w:p>
        </w:tc>
        <w:tc>
          <w:tcPr>
            <w:tcW w:w="1746" w:type="dxa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-</w:t>
            </w:r>
          </w:p>
        </w:tc>
        <w:tc>
          <w:tcPr>
            <w:tcW w:w="1302" w:type="dxa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D19E0">
              <w:rPr>
                <w:sz w:val="20"/>
                <w:szCs w:val="20"/>
              </w:rPr>
              <w:t>00 lei/zi</w:t>
            </w:r>
          </w:p>
        </w:tc>
        <w:tc>
          <w:tcPr>
            <w:tcW w:w="942" w:type="dxa"/>
            <w:shd w:val="clear" w:color="auto" w:fill="auto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-</w:t>
            </w: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478F" w:rsidRPr="00AD19E0" w:rsidTr="0098478F">
        <w:tc>
          <w:tcPr>
            <w:tcW w:w="534" w:type="dxa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3.</w:t>
            </w:r>
          </w:p>
        </w:tc>
        <w:tc>
          <w:tcPr>
            <w:tcW w:w="1072" w:type="dxa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Cerbul</w:t>
            </w:r>
          </w:p>
        </w:tc>
        <w:tc>
          <w:tcPr>
            <w:tcW w:w="840" w:type="dxa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AD19E0">
              <w:rPr>
                <w:sz w:val="20"/>
                <w:szCs w:val="20"/>
              </w:rPr>
              <w:t xml:space="preserve"> lei/pers. /zi</w:t>
            </w:r>
          </w:p>
        </w:tc>
        <w:tc>
          <w:tcPr>
            <w:tcW w:w="2198" w:type="dxa"/>
            <w:gridSpan w:val="2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Pr="00AD19E0">
              <w:rPr>
                <w:sz w:val="20"/>
                <w:szCs w:val="20"/>
              </w:rPr>
              <w:t xml:space="preserve"> lei/pers. /zi*</w:t>
            </w:r>
          </w:p>
        </w:tc>
        <w:tc>
          <w:tcPr>
            <w:tcW w:w="1746" w:type="dxa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D19E0">
              <w:rPr>
                <w:sz w:val="20"/>
                <w:szCs w:val="20"/>
              </w:rPr>
              <w:t>0/zi/pers</w:t>
            </w: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Valoarea alimentelor + 50% regie cantină</w:t>
            </w:r>
          </w:p>
        </w:tc>
        <w:tc>
          <w:tcPr>
            <w:tcW w:w="1302" w:type="dxa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30 lei/ persoană / zi</w:t>
            </w:r>
          </w:p>
        </w:tc>
        <w:tc>
          <w:tcPr>
            <w:tcW w:w="992" w:type="dxa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-</w:t>
            </w:r>
          </w:p>
        </w:tc>
        <w:tc>
          <w:tcPr>
            <w:tcW w:w="1468" w:type="dxa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Valoarea alimentelor + 70% regie cantină</w:t>
            </w:r>
          </w:p>
        </w:tc>
        <w:tc>
          <w:tcPr>
            <w:tcW w:w="1276" w:type="dxa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AD19E0">
              <w:rPr>
                <w:sz w:val="20"/>
                <w:szCs w:val="20"/>
              </w:rPr>
              <w:t>00 lei</w:t>
            </w:r>
          </w:p>
        </w:tc>
        <w:tc>
          <w:tcPr>
            <w:tcW w:w="1276" w:type="dxa"/>
          </w:tcPr>
          <w:p w:rsidR="0098478F" w:rsidRDefault="0098478F" w:rsidP="007E2FA0">
            <w:pPr>
              <w:jc w:val="center"/>
            </w:pPr>
            <w:r w:rsidRPr="006F4E7E">
              <w:rPr>
                <w:sz w:val="20"/>
                <w:szCs w:val="20"/>
              </w:rPr>
              <w:t>185 lei/pers/zi</w:t>
            </w:r>
          </w:p>
        </w:tc>
      </w:tr>
      <w:tr w:rsidR="0098478F" w:rsidRPr="00AD19E0" w:rsidTr="0098478F">
        <w:tc>
          <w:tcPr>
            <w:tcW w:w="534" w:type="dxa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4.</w:t>
            </w:r>
          </w:p>
        </w:tc>
        <w:tc>
          <w:tcPr>
            <w:tcW w:w="1072" w:type="dxa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Vânătorul</w:t>
            </w:r>
          </w:p>
        </w:tc>
        <w:tc>
          <w:tcPr>
            <w:tcW w:w="840" w:type="dxa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D19E0">
              <w:rPr>
                <w:sz w:val="20"/>
                <w:szCs w:val="20"/>
              </w:rPr>
              <w:t>5 lei/pers. /zi</w:t>
            </w:r>
          </w:p>
        </w:tc>
        <w:tc>
          <w:tcPr>
            <w:tcW w:w="2198" w:type="dxa"/>
            <w:gridSpan w:val="2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</w:t>
            </w:r>
            <w:r w:rsidRPr="00AD19E0">
              <w:rPr>
                <w:sz w:val="20"/>
                <w:szCs w:val="20"/>
              </w:rPr>
              <w:t xml:space="preserve"> lei/pers. /zi*</w:t>
            </w:r>
          </w:p>
        </w:tc>
        <w:tc>
          <w:tcPr>
            <w:tcW w:w="1746" w:type="dxa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D19E0">
              <w:rPr>
                <w:sz w:val="20"/>
                <w:szCs w:val="20"/>
              </w:rPr>
              <w:t>0/zi/pers</w:t>
            </w: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Valoarea alimentelor + 50% regie cantină</w:t>
            </w:r>
          </w:p>
        </w:tc>
        <w:tc>
          <w:tcPr>
            <w:tcW w:w="1302" w:type="dxa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30 lei/ persoană / zi</w:t>
            </w:r>
          </w:p>
        </w:tc>
        <w:tc>
          <w:tcPr>
            <w:tcW w:w="992" w:type="dxa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Valoarea alimentelor + 70% regie cantină</w:t>
            </w:r>
          </w:p>
        </w:tc>
        <w:tc>
          <w:tcPr>
            <w:tcW w:w="1276" w:type="dxa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AD19E0">
              <w:rPr>
                <w:sz w:val="20"/>
                <w:szCs w:val="20"/>
              </w:rPr>
              <w:t>00 lei</w:t>
            </w:r>
          </w:p>
        </w:tc>
        <w:tc>
          <w:tcPr>
            <w:tcW w:w="1276" w:type="dxa"/>
          </w:tcPr>
          <w:p w:rsidR="0098478F" w:rsidRDefault="0098478F" w:rsidP="007E2FA0">
            <w:pPr>
              <w:jc w:val="center"/>
            </w:pPr>
            <w:r w:rsidRPr="006F4E7E">
              <w:rPr>
                <w:sz w:val="20"/>
                <w:szCs w:val="20"/>
              </w:rPr>
              <w:t>185 lei/pers/zi</w:t>
            </w:r>
          </w:p>
        </w:tc>
      </w:tr>
      <w:tr w:rsidR="0098478F" w:rsidRPr="00AD19E0" w:rsidTr="0098478F">
        <w:tc>
          <w:tcPr>
            <w:tcW w:w="534" w:type="dxa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5.</w:t>
            </w:r>
          </w:p>
        </w:tc>
        <w:tc>
          <w:tcPr>
            <w:tcW w:w="1072" w:type="dxa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Stejarul</w:t>
            </w:r>
          </w:p>
        </w:tc>
        <w:tc>
          <w:tcPr>
            <w:tcW w:w="840" w:type="dxa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35 lei/pers. /zi</w:t>
            </w:r>
          </w:p>
        </w:tc>
        <w:tc>
          <w:tcPr>
            <w:tcW w:w="923" w:type="dxa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</w:t>
            </w:r>
            <w:r w:rsidRPr="00AD19E0">
              <w:rPr>
                <w:sz w:val="20"/>
                <w:szCs w:val="20"/>
              </w:rPr>
              <w:t xml:space="preserve"> lei/pers. /zi/-*</w:t>
            </w:r>
          </w:p>
        </w:tc>
        <w:tc>
          <w:tcPr>
            <w:tcW w:w="1275" w:type="dxa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între 1 iunie – 15 sept.</w:t>
            </w: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 </w:t>
            </w:r>
            <w:r w:rsidRPr="00AD19E0">
              <w:rPr>
                <w:sz w:val="20"/>
                <w:szCs w:val="20"/>
              </w:rPr>
              <w:t>lei/zi/pers</w:t>
            </w:r>
          </w:p>
        </w:tc>
        <w:tc>
          <w:tcPr>
            <w:tcW w:w="1746" w:type="dxa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D19E0">
              <w:rPr>
                <w:sz w:val="20"/>
                <w:szCs w:val="20"/>
              </w:rPr>
              <w:t>0/zi/pers</w:t>
            </w: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</w:p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Valoarea alimentelor + 50% regie cantină</w:t>
            </w:r>
          </w:p>
        </w:tc>
        <w:tc>
          <w:tcPr>
            <w:tcW w:w="1302" w:type="dxa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30 lei/ persoană / zi</w:t>
            </w:r>
          </w:p>
        </w:tc>
        <w:tc>
          <w:tcPr>
            <w:tcW w:w="992" w:type="dxa"/>
            <w:vAlign w:val="center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-</w:t>
            </w:r>
          </w:p>
        </w:tc>
        <w:tc>
          <w:tcPr>
            <w:tcW w:w="942" w:type="dxa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10 lei/ persoană / zi</w:t>
            </w:r>
          </w:p>
        </w:tc>
        <w:tc>
          <w:tcPr>
            <w:tcW w:w="1468" w:type="dxa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AD19E0">
              <w:rPr>
                <w:sz w:val="20"/>
                <w:szCs w:val="20"/>
              </w:rPr>
              <w:t>Valoarea alimentelor + 70% regie cantină</w:t>
            </w:r>
          </w:p>
        </w:tc>
        <w:tc>
          <w:tcPr>
            <w:tcW w:w="1276" w:type="dxa"/>
          </w:tcPr>
          <w:p w:rsidR="0098478F" w:rsidRPr="007E2FA0" w:rsidRDefault="0098478F" w:rsidP="007E2FA0">
            <w:pPr>
              <w:jc w:val="center"/>
              <w:rPr>
                <w:sz w:val="20"/>
                <w:szCs w:val="20"/>
              </w:rPr>
            </w:pPr>
            <w:r w:rsidRPr="007E2FA0">
              <w:rPr>
                <w:sz w:val="20"/>
                <w:szCs w:val="20"/>
              </w:rPr>
              <w:t>1,200 lei</w:t>
            </w:r>
          </w:p>
        </w:tc>
        <w:tc>
          <w:tcPr>
            <w:tcW w:w="1276" w:type="dxa"/>
          </w:tcPr>
          <w:p w:rsidR="0098478F" w:rsidRPr="00AD19E0" w:rsidRDefault="0098478F" w:rsidP="00E4306A">
            <w:pPr>
              <w:jc w:val="center"/>
              <w:rPr>
                <w:sz w:val="20"/>
                <w:szCs w:val="20"/>
              </w:rPr>
            </w:pPr>
            <w:r w:rsidRPr="006F4E7E">
              <w:rPr>
                <w:sz w:val="20"/>
                <w:szCs w:val="20"/>
              </w:rPr>
              <w:t>185 lei/pers/zi</w:t>
            </w:r>
          </w:p>
        </w:tc>
      </w:tr>
    </w:tbl>
    <w:p w:rsidR="002E1297" w:rsidRDefault="002E1297" w:rsidP="002E1297">
      <w:pPr>
        <w:ind w:left="360"/>
      </w:pPr>
      <w:r>
        <w:t xml:space="preserve">*Masa = </w:t>
      </w:r>
      <w:r w:rsidR="002D2664">
        <w:t>4</w:t>
      </w:r>
      <w:r w:rsidR="00FF208F">
        <w:t>4</w:t>
      </w:r>
      <w:r>
        <w:t xml:space="preserve"> lei / zi / persoană</w:t>
      </w:r>
      <w:r w:rsidR="002D2664">
        <w:tab/>
      </w:r>
      <w:r w:rsidR="002D2664">
        <w:tab/>
      </w:r>
      <w:r w:rsidR="002D2664">
        <w:tab/>
      </w:r>
      <w:r w:rsidR="002D2664">
        <w:tab/>
      </w:r>
      <w:r w:rsidR="002D2664">
        <w:tab/>
      </w:r>
      <w:r w:rsidR="002D2664">
        <w:tab/>
      </w:r>
      <w:r w:rsidR="002D2664">
        <w:tab/>
      </w:r>
      <w:r w:rsidR="002D2664">
        <w:tab/>
      </w:r>
      <w:r w:rsidR="002D2664">
        <w:tab/>
        <w:t>Masă eveniment festiv = 150 lei/persoană</w:t>
      </w:r>
    </w:p>
    <w:p w:rsidR="002D2664" w:rsidRDefault="002E1297" w:rsidP="002D2664">
      <w:pPr>
        <w:ind w:left="360"/>
      </w:pPr>
      <w:r>
        <w:t xml:space="preserve"> Mic dejun = </w:t>
      </w:r>
      <w:r w:rsidR="002D2664">
        <w:t>10</w:t>
      </w:r>
      <w:r>
        <w:t xml:space="preserve"> lei</w:t>
      </w:r>
      <w:r w:rsidR="002D2664">
        <w:tab/>
      </w:r>
      <w:r w:rsidR="002D2664">
        <w:tab/>
      </w:r>
      <w:r w:rsidR="002D2664">
        <w:tab/>
      </w:r>
      <w:r w:rsidR="002D2664">
        <w:tab/>
      </w:r>
      <w:r w:rsidR="002D2664">
        <w:tab/>
      </w:r>
      <w:r w:rsidR="002D2664">
        <w:tab/>
      </w:r>
      <w:r w:rsidR="002D2664">
        <w:tab/>
      </w:r>
      <w:r w:rsidR="002D2664">
        <w:tab/>
      </w:r>
      <w:r w:rsidR="002D2664">
        <w:tab/>
      </w:r>
      <w:r w:rsidR="002D2664">
        <w:tab/>
        <w:t>Mic dejun = 10 lei</w:t>
      </w:r>
    </w:p>
    <w:p w:rsidR="002E1297" w:rsidRDefault="002E1297" w:rsidP="002E1297">
      <w:pPr>
        <w:ind w:left="360"/>
      </w:pPr>
      <w:r>
        <w:t xml:space="preserve"> Prânz = 1</w:t>
      </w:r>
      <w:r w:rsidR="002D2664">
        <w:t>9</w:t>
      </w:r>
      <w:r>
        <w:t xml:space="preserve"> lei</w:t>
      </w:r>
      <w:r w:rsidR="002D2664">
        <w:tab/>
      </w:r>
      <w:r w:rsidR="002D2664">
        <w:tab/>
      </w:r>
      <w:r w:rsidR="002D2664">
        <w:tab/>
      </w:r>
      <w:r w:rsidR="002D2664">
        <w:tab/>
      </w:r>
      <w:r w:rsidR="002D2664">
        <w:tab/>
      </w:r>
      <w:r w:rsidR="002D2664">
        <w:tab/>
      </w:r>
      <w:r w:rsidR="002D2664">
        <w:tab/>
      </w:r>
      <w:r w:rsidR="002D2664">
        <w:tab/>
      </w:r>
      <w:r w:rsidR="002D2664">
        <w:tab/>
      </w:r>
      <w:r w:rsidR="002D2664">
        <w:tab/>
      </w:r>
      <w:r w:rsidR="002D2664">
        <w:tab/>
        <w:t>Prânz = 45 lei</w:t>
      </w:r>
    </w:p>
    <w:p w:rsidR="002E1297" w:rsidRDefault="002D2664" w:rsidP="002E1297">
      <w:pPr>
        <w:ind w:left="360"/>
      </w:pPr>
      <w:r>
        <w:t xml:space="preserve"> Cina = 15</w:t>
      </w:r>
      <w:r w:rsidR="002E1297">
        <w:t xml:space="preserve"> lei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Cină = 95 lei</w:t>
      </w:r>
    </w:p>
    <w:p w:rsidR="002E1297" w:rsidRDefault="002E1297" w:rsidP="002E1297">
      <w:pPr>
        <w:ind w:left="360"/>
      </w:pPr>
      <w:r>
        <w:t xml:space="preserve">Cină festivă = </w:t>
      </w:r>
      <w:r w:rsidR="002D2664">
        <w:t>4</w:t>
      </w:r>
      <w:r>
        <w:t>9 lei /persoană</w:t>
      </w:r>
    </w:p>
    <w:p w:rsidR="002E1297" w:rsidRDefault="002E1297" w:rsidP="002E1297">
      <w:pPr>
        <w:ind w:left="360"/>
      </w:pPr>
      <w:r>
        <w:t xml:space="preserve"> Masă sportivi de performanţă = până la 50 lei/zi/persoană</w:t>
      </w:r>
    </w:p>
    <w:p w:rsidR="00183B61" w:rsidRDefault="005A29D5" w:rsidP="00A42F37">
      <w:pPr>
        <w:ind w:left="360"/>
      </w:pPr>
      <w:r>
        <w:t>G</w:t>
      </w:r>
      <w:r w:rsidR="002E1297">
        <w:t xml:space="preserve">ratuitate de 1/10 pentru taberele şcolare </w:t>
      </w:r>
    </w:p>
    <w:sectPr w:rsidR="00183B61" w:rsidSect="007120E2">
      <w:footerReference w:type="default" r:id="rId6"/>
      <w:pgSz w:w="16838" w:h="11906" w:orient="landscape"/>
      <w:pgMar w:top="360" w:right="1418" w:bottom="899" w:left="1418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244" w:rsidRDefault="00DC7244" w:rsidP="007120E2">
      <w:r>
        <w:separator/>
      </w:r>
    </w:p>
  </w:endnote>
  <w:endnote w:type="continuationSeparator" w:id="0">
    <w:p w:rsidR="00DC7244" w:rsidRDefault="00DC7244" w:rsidP="00712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28110"/>
      <w:docPartObj>
        <w:docPartGallery w:val="Page Numbers (Bottom of Page)"/>
        <w:docPartUnique/>
      </w:docPartObj>
    </w:sdtPr>
    <w:sdtContent>
      <w:p w:rsidR="007120E2" w:rsidRDefault="009A442F">
        <w:pPr>
          <w:pStyle w:val="Footer"/>
          <w:jc w:val="center"/>
        </w:pPr>
        <w:fldSimple w:instr=" PAGE   \* MERGEFORMAT ">
          <w:r w:rsidR="00EE3D86">
            <w:rPr>
              <w:noProof/>
            </w:rPr>
            <w:t>13</w:t>
          </w:r>
        </w:fldSimple>
      </w:p>
    </w:sdtContent>
  </w:sdt>
  <w:p w:rsidR="007120E2" w:rsidRDefault="007120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244" w:rsidRDefault="00DC7244" w:rsidP="007120E2">
      <w:r>
        <w:separator/>
      </w:r>
    </w:p>
  </w:footnote>
  <w:footnote w:type="continuationSeparator" w:id="0">
    <w:p w:rsidR="00DC7244" w:rsidRDefault="00DC7244" w:rsidP="007120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D22"/>
    <w:rsid w:val="00006B75"/>
    <w:rsid w:val="00127011"/>
    <w:rsid w:val="00183B61"/>
    <w:rsid w:val="00225812"/>
    <w:rsid w:val="002D2664"/>
    <w:rsid w:val="002E1297"/>
    <w:rsid w:val="0037737E"/>
    <w:rsid w:val="00441773"/>
    <w:rsid w:val="005A29D5"/>
    <w:rsid w:val="005A6DE2"/>
    <w:rsid w:val="006E7C1A"/>
    <w:rsid w:val="007120E2"/>
    <w:rsid w:val="007E2FA0"/>
    <w:rsid w:val="008A4868"/>
    <w:rsid w:val="00922D22"/>
    <w:rsid w:val="0098478F"/>
    <w:rsid w:val="009A442F"/>
    <w:rsid w:val="00A14B4E"/>
    <w:rsid w:val="00A42F37"/>
    <w:rsid w:val="00A64284"/>
    <w:rsid w:val="00B8165C"/>
    <w:rsid w:val="00DC7244"/>
    <w:rsid w:val="00EE3D86"/>
    <w:rsid w:val="00F325FC"/>
    <w:rsid w:val="00F56A5D"/>
    <w:rsid w:val="00F8244F"/>
    <w:rsid w:val="00FF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20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20E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7120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0E2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334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cleotescu</dc:creator>
  <cp:keywords/>
  <dc:description/>
  <cp:lastModifiedBy>gtanase</cp:lastModifiedBy>
  <cp:revision>18</cp:revision>
  <cp:lastPrinted>2013-10-18T12:02:00Z</cp:lastPrinted>
  <dcterms:created xsi:type="dcterms:W3CDTF">2012-10-15T09:51:00Z</dcterms:created>
  <dcterms:modified xsi:type="dcterms:W3CDTF">2013-10-25T09:03:00Z</dcterms:modified>
</cp:coreProperties>
</file>